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5F4" w:rsidRPr="00300A10" w:rsidRDefault="00FE35F4" w:rsidP="00FE35F4">
      <w:pPr>
        <w:jc w:val="center"/>
        <w:rPr>
          <w:rFonts w:ascii="Arial" w:hAnsi="Arial" w:cs="Arial"/>
          <w:b/>
          <w:sz w:val="24"/>
          <w:szCs w:val="24"/>
        </w:rPr>
      </w:pPr>
      <w:r w:rsidRPr="00300A10">
        <w:rPr>
          <w:rFonts w:ascii="Arial" w:hAnsi="Arial" w:cs="Arial"/>
          <w:b/>
          <w:sz w:val="24"/>
          <w:szCs w:val="24"/>
        </w:rPr>
        <w:t>El Partido Revolucionario Institucional, resultados electorales 2012, fragilidad, dificultades, retos y oportunidades</w:t>
      </w:r>
    </w:p>
    <w:p w:rsidR="00FE35F4" w:rsidRPr="00300A10" w:rsidRDefault="00FE35F4" w:rsidP="00FE35F4">
      <w:pPr>
        <w:jc w:val="center"/>
        <w:rPr>
          <w:rFonts w:ascii="Arial" w:hAnsi="Arial" w:cs="Arial"/>
          <w:b/>
          <w:sz w:val="24"/>
          <w:szCs w:val="24"/>
        </w:rPr>
      </w:pPr>
      <w:r w:rsidRPr="00300A10">
        <w:rPr>
          <w:rFonts w:ascii="Arial" w:hAnsi="Arial" w:cs="Arial"/>
          <w:b/>
          <w:sz w:val="24"/>
          <w:szCs w:val="24"/>
        </w:rPr>
        <w:t xml:space="preserve">Resumen de propuesta de ponencia para el XXIII Congreso Nacional de Estudios Electorales. </w:t>
      </w:r>
      <w:r w:rsidRPr="00300A10">
        <w:rPr>
          <w:rFonts w:ascii="Arial" w:hAnsi="Arial" w:cs="Arial"/>
          <w:b/>
          <w:i/>
          <w:sz w:val="24"/>
          <w:szCs w:val="24"/>
        </w:rPr>
        <w:t>Partidos y elecciones en la disputa nacional</w:t>
      </w:r>
      <w:r w:rsidR="00360E08" w:rsidRPr="00300A10">
        <w:rPr>
          <w:rFonts w:ascii="Arial" w:hAnsi="Arial" w:cs="Arial"/>
          <w:b/>
          <w:sz w:val="24"/>
          <w:szCs w:val="24"/>
        </w:rPr>
        <w:t xml:space="preserve">, correspondiente al tema III sobre partidos políticos </w:t>
      </w:r>
    </w:p>
    <w:p w:rsidR="00FE35F4" w:rsidRPr="00300A10" w:rsidRDefault="00FE35F4" w:rsidP="00836574">
      <w:pPr>
        <w:jc w:val="both"/>
        <w:rPr>
          <w:rFonts w:ascii="Arial" w:hAnsi="Arial" w:cs="Arial"/>
          <w:sz w:val="24"/>
          <w:szCs w:val="24"/>
        </w:rPr>
      </w:pPr>
    </w:p>
    <w:p w:rsidR="00FE35F4" w:rsidRPr="00300A10" w:rsidRDefault="00FE35F4" w:rsidP="00836574">
      <w:pPr>
        <w:jc w:val="both"/>
        <w:rPr>
          <w:rFonts w:ascii="Arial" w:hAnsi="Arial" w:cs="Arial"/>
          <w:sz w:val="24"/>
          <w:szCs w:val="24"/>
        </w:rPr>
      </w:pPr>
    </w:p>
    <w:p w:rsidR="00FE35F4" w:rsidRPr="00300A10" w:rsidRDefault="00FE35F4" w:rsidP="00FE35F4">
      <w:pPr>
        <w:jc w:val="right"/>
        <w:rPr>
          <w:rFonts w:ascii="Arial" w:hAnsi="Arial" w:cs="Arial"/>
          <w:sz w:val="24"/>
          <w:szCs w:val="24"/>
        </w:rPr>
      </w:pPr>
      <w:r w:rsidRPr="00300A10">
        <w:rPr>
          <w:rFonts w:ascii="Arial" w:hAnsi="Arial" w:cs="Arial"/>
          <w:sz w:val="24"/>
          <w:szCs w:val="24"/>
        </w:rPr>
        <w:t>Marcela Bravo Ahuja</w:t>
      </w:r>
    </w:p>
    <w:p w:rsidR="00FE35F4" w:rsidRPr="00300A10" w:rsidRDefault="00FE35F4" w:rsidP="00FE35F4">
      <w:pPr>
        <w:jc w:val="right"/>
        <w:rPr>
          <w:rFonts w:ascii="Arial" w:hAnsi="Arial" w:cs="Arial"/>
          <w:sz w:val="24"/>
          <w:szCs w:val="24"/>
        </w:rPr>
      </w:pPr>
      <w:r w:rsidRPr="00300A10">
        <w:rPr>
          <w:rFonts w:ascii="Arial" w:hAnsi="Arial" w:cs="Arial"/>
          <w:sz w:val="24"/>
          <w:szCs w:val="24"/>
        </w:rPr>
        <w:t>Facultad de Ciencias Políticas y Sociales</w:t>
      </w:r>
    </w:p>
    <w:p w:rsidR="00FE35F4" w:rsidRPr="00300A10" w:rsidRDefault="00FE35F4" w:rsidP="00FE35F4">
      <w:pPr>
        <w:jc w:val="right"/>
        <w:rPr>
          <w:rFonts w:ascii="Arial" w:hAnsi="Arial" w:cs="Arial"/>
          <w:sz w:val="24"/>
          <w:szCs w:val="24"/>
        </w:rPr>
      </w:pPr>
      <w:hyperlink r:id="rId4" w:history="1">
        <w:r w:rsidRPr="00300A10">
          <w:rPr>
            <w:rStyle w:val="Hipervnculo"/>
            <w:rFonts w:ascii="Arial" w:hAnsi="Arial" w:cs="Arial"/>
            <w:sz w:val="24"/>
            <w:szCs w:val="24"/>
          </w:rPr>
          <w:t>mbravoahuja@gmail.com</w:t>
        </w:r>
      </w:hyperlink>
    </w:p>
    <w:p w:rsidR="00FE35F4" w:rsidRPr="00300A10" w:rsidRDefault="00FE35F4" w:rsidP="00836574">
      <w:pPr>
        <w:jc w:val="both"/>
        <w:rPr>
          <w:rFonts w:ascii="Arial" w:hAnsi="Arial" w:cs="Arial"/>
          <w:sz w:val="24"/>
          <w:szCs w:val="24"/>
        </w:rPr>
      </w:pPr>
    </w:p>
    <w:p w:rsidR="000A31A2" w:rsidRPr="00300A10" w:rsidRDefault="000A31A2" w:rsidP="00836574">
      <w:pPr>
        <w:jc w:val="both"/>
        <w:rPr>
          <w:rFonts w:ascii="Arial" w:hAnsi="Arial" w:cs="Arial"/>
          <w:sz w:val="24"/>
          <w:szCs w:val="24"/>
        </w:rPr>
      </w:pPr>
    </w:p>
    <w:p w:rsidR="00EE4CED" w:rsidRPr="00300A10" w:rsidRDefault="00823F42" w:rsidP="00836574">
      <w:pPr>
        <w:jc w:val="both"/>
        <w:rPr>
          <w:rFonts w:ascii="Arial" w:hAnsi="Arial" w:cs="Arial"/>
          <w:sz w:val="24"/>
          <w:szCs w:val="24"/>
        </w:rPr>
      </w:pPr>
      <w:r w:rsidRPr="00300A10">
        <w:rPr>
          <w:rFonts w:ascii="Arial" w:hAnsi="Arial" w:cs="Arial"/>
          <w:sz w:val="24"/>
          <w:szCs w:val="24"/>
        </w:rPr>
        <w:t xml:space="preserve">Las elecciones de 2012 que en un momento parecían </w:t>
      </w:r>
      <w:r w:rsidR="006D2C3A">
        <w:rPr>
          <w:rFonts w:ascii="Arial" w:hAnsi="Arial" w:cs="Arial"/>
          <w:sz w:val="24"/>
          <w:szCs w:val="24"/>
        </w:rPr>
        <w:t>iban a ser tan fáciles de interpretar</w:t>
      </w:r>
      <w:r w:rsidR="00CE210F" w:rsidRPr="00300A10">
        <w:rPr>
          <w:rFonts w:ascii="Arial" w:hAnsi="Arial" w:cs="Arial"/>
          <w:sz w:val="24"/>
          <w:szCs w:val="24"/>
        </w:rPr>
        <w:t>,</w:t>
      </w:r>
      <w:r w:rsidRPr="00300A10">
        <w:rPr>
          <w:rFonts w:ascii="Arial" w:hAnsi="Arial" w:cs="Arial"/>
          <w:sz w:val="24"/>
          <w:szCs w:val="24"/>
        </w:rPr>
        <w:t xml:space="preserve"> no lo resultaron tanto. </w:t>
      </w:r>
      <w:r w:rsidR="00CE210F" w:rsidRPr="00300A10">
        <w:rPr>
          <w:rFonts w:ascii="Arial" w:hAnsi="Arial" w:cs="Arial"/>
          <w:sz w:val="24"/>
          <w:szCs w:val="24"/>
        </w:rPr>
        <w:t>Con base</w:t>
      </w:r>
      <w:r w:rsidRPr="00300A10">
        <w:rPr>
          <w:rFonts w:ascii="Arial" w:hAnsi="Arial" w:cs="Arial"/>
          <w:sz w:val="24"/>
          <w:szCs w:val="24"/>
        </w:rPr>
        <w:t xml:space="preserve"> en el poder regional que había sostenido el </w:t>
      </w:r>
      <w:r w:rsidR="00EE4CED" w:rsidRPr="00300A10">
        <w:rPr>
          <w:rFonts w:ascii="Arial" w:hAnsi="Arial" w:cs="Arial"/>
          <w:sz w:val="24"/>
          <w:szCs w:val="24"/>
        </w:rPr>
        <w:t xml:space="preserve">Partido </w:t>
      </w:r>
      <w:r w:rsidR="00FE35F4" w:rsidRPr="00300A10">
        <w:rPr>
          <w:rFonts w:ascii="Arial" w:hAnsi="Arial" w:cs="Arial"/>
          <w:sz w:val="24"/>
          <w:szCs w:val="24"/>
        </w:rPr>
        <w:t>R</w:t>
      </w:r>
      <w:r w:rsidR="00EE4CED" w:rsidRPr="00300A10">
        <w:rPr>
          <w:rFonts w:ascii="Arial" w:hAnsi="Arial" w:cs="Arial"/>
          <w:sz w:val="24"/>
          <w:szCs w:val="24"/>
        </w:rPr>
        <w:t>evolucionario Institucional (</w:t>
      </w:r>
      <w:r w:rsidRPr="00300A10">
        <w:rPr>
          <w:rFonts w:ascii="Arial" w:hAnsi="Arial" w:cs="Arial"/>
          <w:sz w:val="24"/>
          <w:szCs w:val="24"/>
        </w:rPr>
        <w:t>PRI</w:t>
      </w:r>
      <w:r w:rsidR="00EE4CED" w:rsidRPr="00300A10">
        <w:rPr>
          <w:rFonts w:ascii="Arial" w:hAnsi="Arial" w:cs="Arial"/>
          <w:sz w:val="24"/>
          <w:szCs w:val="24"/>
        </w:rPr>
        <w:t>)</w:t>
      </w:r>
      <w:r w:rsidRPr="00300A10">
        <w:rPr>
          <w:rFonts w:ascii="Arial" w:hAnsi="Arial" w:cs="Arial"/>
          <w:sz w:val="24"/>
          <w:szCs w:val="24"/>
        </w:rPr>
        <w:t xml:space="preserve"> a lo largo de los gobiernos panistas que se manifest</w:t>
      </w:r>
      <w:r w:rsidR="008C26FF">
        <w:rPr>
          <w:rFonts w:ascii="Arial" w:hAnsi="Arial" w:cs="Arial"/>
          <w:sz w:val="24"/>
          <w:szCs w:val="24"/>
        </w:rPr>
        <w:t>ó</w:t>
      </w:r>
      <w:r w:rsidRPr="00300A10">
        <w:rPr>
          <w:rFonts w:ascii="Arial" w:hAnsi="Arial" w:cs="Arial"/>
          <w:sz w:val="24"/>
          <w:szCs w:val="24"/>
        </w:rPr>
        <w:t xml:space="preserve"> en su capacidad de retener la mayoría de las gubernaturas en el país y de reconquistar varios gobiernos estatales, en ser </w:t>
      </w:r>
      <w:r w:rsidR="00F6446D" w:rsidRPr="00300A10">
        <w:rPr>
          <w:rFonts w:ascii="Arial" w:hAnsi="Arial" w:cs="Arial"/>
          <w:sz w:val="24"/>
          <w:szCs w:val="24"/>
        </w:rPr>
        <w:t xml:space="preserve">durante este periodo </w:t>
      </w:r>
      <w:r w:rsidRPr="00300A10">
        <w:rPr>
          <w:rFonts w:ascii="Arial" w:hAnsi="Arial" w:cs="Arial"/>
          <w:sz w:val="24"/>
          <w:szCs w:val="24"/>
        </w:rPr>
        <w:t xml:space="preserve">el partido con más diputados locales </w:t>
      </w:r>
      <w:r w:rsidR="00CE210F" w:rsidRPr="00300A10">
        <w:rPr>
          <w:rFonts w:ascii="Arial" w:hAnsi="Arial" w:cs="Arial"/>
          <w:sz w:val="24"/>
          <w:szCs w:val="24"/>
        </w:rPr>
        <w:t xml:space="preserve">en México </w:t>
      </w:r>
      <w:r w:rsidRPr="00300A10">
        <w:rPr>
          <w:rFonts w:ascii="Arial" w:hAnsi="Arial" w:cs="Arial"/>
          <w:sz w:val="24"/>
          <w:szCs w:val="24"/>
        </w:rPr>
        <w:t>y tanto en 2003 como en 2009 recoger el voto de inconformidad a las administraciones de Vicente Fox y Felipe Calderón conformando la primera fuerza en el Congreso en ambos momentos</w:t>
      </w:r>
      <w:r w:rsidR="008C26FF">
        <w:rPr>
          <w:rFonts w:ascii="Arial" w:hAnsi="Arial" w:cs="Arial"/>
          <w:sz w:val="24"/>
          <w:szCs w:val="24"/>
        </w:rPr>
        <w:t>,</w:t>
      </w:r>
      <w:r w:rsidRPr="00300A10">
        <w:rPr>
          <w:rFonts w:ascii="Arial" w:hAnsi="Arial" w:cs="Arial"/>
          <w:sz w:val="24"/>
          <w:szCs w:val="24"/>
        </w:rPr>
        <w:t xml:space="preserve"> así como supo ser un partido parlamentario decisivo durante los últimos doce años, Enrique Peña Nieto gan</w:t>
      </w:r>
      <w:r w:rsidR="00836574" w:rsidRPr="00300A10">
        <w:rPr>
          <w:rFonts w:ascii="Arial" w:hAnsi="Arial" w:cs="Arial"/>
          <w:sz w:val="24"/>
          <w:szCs w:val="24"/>
        </w:rPr>
        <w:t>ó</w:t>
      </w:r>
      <w:r w:rsidRPr="00300A10">
        <w:rPr>
          <w:rFonts w:ascii="Arial" w:hAnsi="Arial" w:cs="Arial"/>
          <w:sz w:val="24"/>
          <w:szCs w:val="24"/>
        </w:rPr>
        <w:t xml:space="preserve"> la presidencia de la </w:t>
      </w:r>
      <w:r w:rsidR="00F6446D" w:rsidRPr="00300A10">
        <w:rPr>
          <w:rFonts w:ascii="Arial" w:hAnsi="Arial" w:cs="Arial"/>
          <w:sz w:val="24"/>
          <w:szCs w:val="24"/>
        </w:rPr>
        <w:t>R</w:t>
      </w:r>
      <w:r w:rsidRPr="00300A10">
        <w:rPr>
          <w:rFonts w:ascii="Arial" w:hAnsi="Arial" w:cs="Arial"/>
          <w:sz w:val="24"/>
          <w:szCs w:val="24"/>
        </w:rPr>
        <w:t>ep</w:t>
      </w:r>
      <w:r w:rsidR="00F6446D" w:rsidRPr="00300A10">
        <w:rPr>
          <w:rFonts w:ascii="Arial" w:hAnsi="Arial" w:cs="Arial"/>
          <w:sz w:val="24"/>
          <w:szCs w:val="24"/>
        </w:rPr>
        <w:t>ú</w:t>
      </w:r>
      <w:r w:rsidRPr="00300A10">
        <w:rPr>
          <w:rFonts w:ascii="Arial" w:hAnsi="Arial" w:cs="Arial"/>
          <w:sz w:val="24"/>
          <w:szCs w:val="24"/>
        </w:rPr>
        <w:t xml:space="preserve">blica en un triunfo que </w:t>
      </w:r>
      <w:r w:rsidR="00836574" w:rsidRPr="00300A10">
        <w:rPr>
          <w:rFonts w:ascii="Arial" w:hAnsi="Arial" w:cs="Arial"/>
          <w:sz w:val="24"/>
          <w:szCs w:val="24"/>
        </w:rPr>
        <w:t xml:space="preserve">sin embargo </w:t>
      </w:r>
      <w:r w:rsidR="00F6446D" w:rsidRPr="00300A10">
        <w:rPr>
          <w:rFonts w:ascii="Arial" w:hAnsi="Arial" w:cs="Arial"/>
          <w:sz w:val="24"/>
          <w:szCs w:val="24"/>
        </w:rPr>
        <w:t>debe ser analizado en detalle</w:t>
      </w:r>
      <w:r w:rsidR="00CE210F" w:rsidRPr="00300A10">
        <w:rPr>
          <w:rFonts w:ascii="Arial" w:hAnsi="Arial" w:cs="Arial"/>
          <w:sz w:val="24"/>
          <w:szCs w:val="24"/>
        </w:rPr>
        <w:t>. Así entre los muchos aspectos que se pueden estudiar es de interés</w:t>
      </w:r>
      <w:r w:rsidR="00F6446D" w:rsidRPr="00300A10">
        <w:rPr>
          <w:rFonts w:ascii="Arial" w:hAnsi="Arial" w:cs="Arial"/>
          <w:sz w:val="24"/>
          <w:szCs w:val="24"/>
        </w:rPr>
        <w:t xml:space="preserve"> destacar las disparidades regionales que revelan los resultados electorales</w:t>
      </w:r>
      <w:r w:rsidR="00CE210F" w:rsidRPr="00300A10">
        <w:rPr>
          <w:rFonts w:ascii="Arial" w:hAnsi="Arial" w:cs="Arial"/>
          <w:sz w:val="24"/>
          <w:szCs w:val="24"/>
        </w:rPr>
        <w:t>,</w:t>
      </w:r>
      <w:r w:rsidR="00F6446D" w:rsidRPr="00300A10">
        <w:rPr>
          <w:rFonts w:ascii="Arial" w:hAnsi="Arial" w:cs="Arial"/>
          <w:sz w:val="24"/>
          <w:szCs w:val="24"/>
        </w:rPr>
        <w:t xml:space="preserve"> aún en las entidades gobernadas por dicho partido. </w:t>
      </w:r>
      <w:r w:rsidR="00CE210F" w:rsidRPr="00300A10">
        <w:rPr>
          <w:rFonts w:ascii="Arial" w:hAnsi="Arial" w:cs="Arial"/>
          <w:sz w:val="24"/>
          <w:szCs w:val="24"/>
        </w:rPr>
        <w:t>En esta línea e</w:t>
      </w:r>
      <w:r w:rsidR="00F6446D" w:rsidRPr="00300A10">
        <w:rPr>
          <w:rFonts w:ascii="Arial" w:hAnsi="Arial" w:cs="Arial"/>
          <w:sz w:val="24"/>
          <w:szCs w:val="24"/>
        </w:rPr>
        <w:t xml:space="preserve">l objetivo de esta ponencia es </w:t>
      </w:r>
      <w:r w:rsidR="00EE4CED" w:rsidRPr="00300A10">
        <w:rPr>
          <w:rFonts w:ascii="Arial" w:hAnsi="Arial" w:cs="Arial"/>
          <w:sz w:val="24"/>
          <w:szCs w:val="24"/>
        </w:rPr>
        <w:t xml:space="preserve">en primer lugar </w:t>
      </w:r>
      <w:r w:rsidR="00F6446D" w:rsidRPr="00300A10">
        <w:rPr>
          <w:rFonts w:ascii="Arial" w:hAnsi="Arial" w:cs="Arial"/>
          <w:sz w:val="24"/>
          <w:szCs w:val="24"/>
        </w:rPr>
        <w:t xml:space="preserve">llevar a cabo esta tarea de detectar y explicar más que </w:t>
      </w:r>
      <w:r w:rsidR="00836574" w:rsidRPr="00300A10">
        <w:rPr>
          <w:rFonts w:ascii="Arial" w:hAnsi="Arial" w:cs="Arial"/>
          <w:sz w:val="24"/>
          <w:szCs w:val="24"/>
        </w:rPr>
        <w:t>la victoria</w:t>
      </w:r>
      <w:r w:rsidR="00F6446D" w:rsidRPr="00300A10">
        <w:rPr>
          <w:rFonts w:ascii="Arial" w:hAnsi="Arial" w:cs="Arial"/>
          <w:sz w:val="24"/>
          <w:szCs w:val="24"/>
        </w:rPr>
        <w:t xml:space="preserve"> del PRI</w:t>
      </w:r>
      <w:r w:rsidR="000A31A2" w:rsidRPr="00300A10">
        <w:rPr>
          <w:rFonts w:ascii="Arial" w:hAnsi="Arial" w:cs="Arial"/>
          <w:sz w:val="24"/>
          <w:szCs w:val="24"/>
        </w:rPr>
        <w:t>,</w:t>
      </w:r>
      <w:r w:rsidR="00F6446D" w:rsidRPr="00300A10">
        <w:rPr>
          <w:rFonts w:ascii="Arial" w:hAnsi="Arial" w:cs="Arial"/>
          <w:sz w:val="24"/>
          <w:szCs w:val="24"/>
        </w:rPr>
        <w:t xml:space="preserve"> las dificultades que enfrentó en ciertos estados de suerte que su votación se vio seriamente afectada</w:t>
      </w:r>
      <w:r w:rsidR="009C5105" w:rsidRPr="00300A10">
        <w:rPr>
          <w:rFonts w:ascii="Arial" w:hAnsi="Arial" w:cs="Arial"/>
          <w:sz w:val="24"/>
          <w:szCs w:val="24"/>
        </w:rPr>
        <w:t xml:space="preserve">. Este análisis </w:t>
      </w:r>
      <w:r w:rsidR="00CE210F" w:rsidRPr="00300A10">
        <w:rPr>
          <w:rFonts w:ascii="Arial" w:hAnsi="Arial" w:cs="Arial"/>
          <w:sz w:val="24"/>
          <w:szCs w:val="24"/>
        </w:rPr>
        <w:t>quiere hacer</w:t>
      </w:r>
      <w:r w:rsidR="009C5105" w:rsidRPr="00300A10">
        <w:rPr>
          <w:rFonts w:ascii="Arial" w:hAnsi="Arial" w:cs="Arial"/>
          <w:sz w:val="24"/>
          <w:szCs w:val="24"/>
        </w:rPr>
        <w:t xml:space="preserve"> referencia también tanto a las elecciones para diputados federales</w:t>
      </w:r>
      <w:r w:rsidR="000A31A2" w:rsidRPr="00300A10">
        <w:rPr>
          <w:rFonts w:ascii="Arial" w:hAnsi="Arial" w:cs="Arial"/>
          <w:sz w:val="24"/>
          <w:szCs w:val="24"/>
        </w:rPr>
        <w:t>,</w:t>
      </w:r>
      <w:r w:rsidR="009C5105" w:rsidRPr="00300A10">
        <w:rPr>
          <w:rFonts w:ascii="Arial" w:hAnsi="Arial" w:cs="Arial"/>
          <w:sz w:val="24"/>
          <w:szCs w:val="24"/>
        </w:rPr>
        <w:t xml:space="preserve"> como a las siete elecciones estatales que se llevaron a cabo en julio pasado en las</w:t>
      </w:r>
      <w:r w:rsidR="00836574" w:rsidRPr="00300A10">
        <w:rPr>
          <w:rFonts w:ascii="Arial" w:hAnsi="Arial" w:cs="Arial"/>
          <w:sz w:val="24"/>
          <w:szCs w:val="24"/>
        </w:rPr>
        <w:t xml:space="preserve"> </w:t>
      </w:r>
      <w:r w:rsidR="009C5105" w:rsidRPr="00300A10">
        <w:rPr>
          <w:rFonts w:ascii="Arial" w:hAnsi="Arial" w:cs="Arial"/>
          <w:sz w:val="24"/>
          <w:szCs w:val="24"/>
        </w:rPr>
        <w:t>que si bien el PRI ganó en</w:t>
      </w:r>
      <w:r w:rsidR="00836574" w:rsidRPr="00300A10">
        <w:rPr>
          <w:rFonts w:ascii="Arial" w:hAnsi="Arial" w:cs="Arial"/>
          <w:sz w:val="24"/>
          <w:szCs w:val="24"/>
        </w:rPr>
        <w:t xml:space="preserve"> Yucatán, le arrebató al </w:t>
      </w:r>
      <w:r w:rsidR="00EE4CED" w:rsidRPr="00300A10">
        <w:rPr>
          <w:rFonts w:ascii="Arial" w:hAnsi="Arial" w:cs="Arial"/>
          <w:sz w:val="24"/>
          <w:szCs w:val="24"/>
        </w:rPr>
        <w:t>Partido de la Revolución Democrática</w:t>
      </w:r>
      <w:r w:rsidR="009C5105" w:rsidRPr="00300A10">
        <w:rPr>
          <w:rFonts w:ascii="Arial" w:hAnsi="Arial" w:cs="Arial"/>
          <w:sz w:val="24"/>
          <w:szCs w:val="24"/>
        </w:rPr>
        <w:t xml:space="preserve"> </w:t>
      </w:r>
      <w:r w:rsidR="00836574" w:rsidRPr="00300A10">
        <w:rPr>
          <w:rFonts w:ascii="Arial" w:hAnsi="Arial" w:cs="Arial"/>
          <w:sz w:val="24"/>
          <w:szCs w:val="24"/>
        </w:rPr>
        <w:t xml:space="preserve">Chiapas </w:t>
      </w:r>
      <w:r w:rsidR="006D2C3A">
        <w:rPr>
          <w:rFonts w:ascii="Arial" w:hAnsi="Arial" w:cs="Arial"/>
          <w:sz w:val="24"/>
          <w:szCs w:val="24"/>
        </w:rPr>
        <w:t xml:space="preserve">(con el Partido Verde Ecologista) </w:t>
      </w:r>
      <w:r w:rsidR="00836574" w:rsidRPr="00300A10">
        <w:rPr>
          <w:rFonts w:ascii="Arial" w:hAnsi="Arial" w:cs="Arial"/>
          <w:sz w:val="24"/>
          <w:szCs w:val="24"/>
        </w:rPr>
        <w:t xml:space="preserve">y al </w:t>
      </w:r>
      <w:r w:rsidR="00EE4CED" w:rsidRPr="00300A10">
        <w:rPr>
          <w:rFonts w:ascii="Arial" w:hAnsi="Arial" w:cs="Arial"/>
          <w:sz w:val="24"/>
          <w:szCs w:val="24"/>
        </w:rPr>
        <w:t>Partido Acción Nacional</w:t>
      </w:r>
      <w:r w:rsidR="00836574" w:rsidRPr="00300A10">
        <w:rPr>
          <w:rFonts w:ascii="Arial" w:hAnsi="Arial" w:cs="Arial"/>
          <w:sz w:val="24"/>
          <w:szCs w:val="24"/>
        </w:rPr>
        <w:t xml:space="preserve"> Jalisco, y en las que también avanzó en Guanajuato</w:t>
      </w:r>
      <w:r w:rsidR="000A31A2" w:rsidRPr="00300A10">
        <w:rPr>
          <w:rFonts w:ascii="Arial" w:hAnsi="Arial" w:cs="Arial"/>
          <w:sz w:val="24"/>
          <w:szCs w:val="24"/>
        </w:rPr>
        <w:t>,</w:t>
      </w:r>
      <w:r w:rsidR="00836574" w:rsidRPr="00300A10">
        <w:rPr>
          <w:rFonts w:ascii="Arial" w:hAnsi="Arial" w:cs="Arial"/>
          <w:sz w:val="24"/>
          <w:szCs w:val="24"/>
        </w:rPr>
        <w:t xml:space="preserve"> no lo pudo hacer </w:t>
      </w:r>
      <w:r w:rsidR="00D032EC">
        <w:rPr>
          <w:rFonts w:ascii="Arial" w:hAnsi="Arial" w:cs="Arial"/>
          <w:sz w:val="24"/>
          <w:szCs w:val="24"/>
        </w:rPr>
        <w:t xml:space="preserve">a satisfacción </w:t>
      </w:r>
      <w:r w:rsidR="00836574" w:rsidRPr="00300A10">
        <w:rPr>
          <w:rFonts w:ascii="Arial" w:hAnsi="Arial" w:cs="Arial"/>
          <w:sz w:val="24"/>
          <w:szCs w:val="24"/>
        </w:rPr>
        <w:t>en el Distrito Federal como tampoco logró quedarse con Morelos como esperaba y sobre todo perdió en Tabasco.</w:t>
      </w:r>
    </w:p>
    <w:p w:rsidR="00360E08" w:rsidRPr="00300A10" w:rsidRDefault="00360E08" w:rsidP="00836574">
      <w:pPr>
        <w:jc w:val="both"/>
        <w:rPr>
          <w:rFonts w:ascii="Arial" w:hAnsi="Arial" w:cs="Arial"/>
          <w:sz w:val="24"/>
          <w:szCs w:val="24"/>
        </w:rPr>
      </w:pPr>
    </w:p>
    <w:p w:rsidR="0004662D" w:rsidRPr="00300A10" w:rsidRDefault="00EE4CED" w:rsidP="00836574">
      <w:pPr>
        <w:jc w:val="both"/>
        <w:rPr>
          <w:rFonts w:ascii="Arial" w:hAnsi="Arial" w:cs="Arial"/>
          <w:sz w:val="24"/>
          <w:szCs w:val="24"/>
        </w:rPr>
      </w:pPr>
      <w:r w:rsidRPr="00300A10">
        <w:rPr>
          <w:rFonts w:ascii="Arial" w:hAnsi="Arial" w:cs="Arial"/>
          <w:sz w:val="24"/>
          <w:szCs w:val="24"/>
        </w:rPr>
        <w:t xml:space="preserve">En segundo lugar, bajo el fundamento del análisis de las elecciones 2012 en México enfocado al PRI que </w:t>
      </w:r>
      <w:r w:rsidR="000A31A2" w:rsidRPr="00300A10">
        <w:rPr>
          <w:rFonts w:ascii="Arial" w:hAnsi="Arial" w:cs="Arial"/>
          <w:sz w:val="24"/>
          <w:szCs w:val="24"/>
        </w:rPr>
        <w:t xml:space="preserve">pretende </w:t>
      </w:r>
      <w:r w:rsidRPr="00300A10">
        <w:rPr>
          <w:rFonts w:ascii="Arial" w:hAnsi="Arial" w:cs="Arial"/>
          <w:sz w:val="24"/>
          <w:szCs w:val="24"/>
        </w:rPr>
        <w:t>refleja</w:t>
      </w:r>
      <w:r w:rsidR="000A31A2" w:rsidRPr="00300A10">
        <w:rPr>
          <w:rFonts w:ascii="Arial" w:hAnsi="Arial" w:cs="Arial"/>
          <w:sz w:val="24"/>
          <w:szCs w:val="24"/>
        </w:rPr>
        <w:t>r</w:t>
      </w:r>
      <w:r w:rsidRPr="00300A10">
        <w:rPr>
          <w:rFonts w:ascii="Arial" w:hAnsi="Arial" w:cs="Arial"/>
          <w:sz w:val="24"/>
          <w:szCs w:val="24"/>
        </w:rPr>
        <w:t xml:space="preserve"> la fragilidad de</w:t>
      </w:r>
      <w:r w:rsidR="006D2C3A">
        <w:rPr>
          <w:rFonts w:ascii="Arial" w:hAnsi="Arial" w:cs="Arial"/>
          <w:sz w:val="24"/>
          <w:szCs w:val="24"/>
        </w:rPr>
        <w:t xml:space="preserve"> su</w:t>
      </w:r>
      <w:r w:rsidRPr="00300A10">
        <w:rPr>
          <w:rFonts w:ascii="Arial" w:hAnsi="Arial" w:cs="Arial"/>
          <w:sz w:val="24"/>
          <w:szCs w:val="24"/>
        </w:rPr>
        <w:t xml:space="preserve"> voto, </w:t>
      </w:r>
      <w:r w:rsidR="008C26FF" w:rsidRPr="00300A10">
        <w:rPr>
          <w:rFonts w:ascii="Arial" w:hAnsi="Arial" w:cs="Arial"/>
          <w:sz w:val="24"/>
          <w:szCs w:val="24"/>
        </w:rPr>
        <w:t xml:space="preserve">en esta ponencia se tiene intención de </w:t>
      </w:r>
      <w:r w:rsidRPr="00300A10">
        <w:rPr>
          <w:rFonts w:ascii="Arial" w:hAnsi="Arial" w:cs="Arial"/>
          <w:sz w:val="24"/>
          <w:szCs w:val="24"/>
        </w:rPr>
        <w:t>desarrollar las dificultades y retos de este partido de frente</w:t>
      </w:r>
      <w:r w:rsidR="000A31A2" w:rsidRPr="00300A10">
        <w:rPr>
          <w:rFonts w:ascii="Arial" w:hAnsi="Arial" w:cs="Arial"/>
          <w:sz w:val="24"/>
          <w:szCs w:val="24"/>
        </w:rPr>
        <w:t>,</w:t>
      </w:r>
      <w:r w:rsidRPr="00300A10">
        <w:rPr>
          <w:rFonts w:ascii="Arial" w:hAnsi="Arial" w:cs="Arial"/>
          <w:sz w:val="24"/>
          <w:szCs w:val="24"/>
        </w:rPr>
        <w:t xml:space="preserve"> además</w:t>
      </w:r>
      <w:r w:rsidR="000A31A2" w:rsidRPr="00300A10">
        <w:rPr>
          <w:rFonts w:ascii="Arial" w:hAnsi="Arial" w:cs="Arial"/>
          <w:sz w:val="24"/>
          <w:szCs w:val="24"/>
        </w:rPr>
        <w:t>,</w:t>
      </w:r>
      <w:r w:rsidRPr="00300A10">
        <w:rPr>
          <w:rFonts w:ascii="Arial" w:hAnsi="Arial" w:cs="Arial"/>
          <w:sz w:val="24"/>
          <w:szCs w:val="24"/>
        </w:rPr>
        <w:t xml:space="preserve"> al conflicto postelectoral que produjeron los resultados</w:t>
      </w:r>
      <w:r w:rsidR="000A31A2" w:rsidRPr="00300A10">
        <w:rPr>
          <w:rFonts w:ascii="Arial" w:hAnsi="Arial" w:cs="Arial"/>
          <w:sz w:val="24"/>
          <w:szCs w:val="24"/>
        </w:rPr>
        <w:t xml:space="preserve"> alcanzados</w:t>
      </w:r>
      <w:r w:rsidRPr="00300A10">
        <w:rPr>
          <w:rFonts w:ascii="Arial" w:hAnsi="Arial" w:cs="Arial"/>
          <w:sz w:val="24"/>
          <w:szCs w:val="24"/>
        </w:rPr>
        <w:t>.</w:t>
      </w:r>
      <w:r w:rsidR="00360E08" w:rsidRPr="00300A10">
        <w:rPr>
          <w:rFonts w:ascii="Arial" w:hAnsi="Arial" w:cs="Arial"/>
          <w:sz w:val="24"/>
          <w:szCs w:val="24"/>
        </w:rPr>
        <w:t xml:space="preserve"> La idea central es que seguramente </w:t>
      </w:r>
      <w:r w:rsidR="006D2C3A">
        <w:rPr>
          <w:rFonts w:ascii="Arial" w:hAnsi="Arial" w:cs="Arial"/>
          <w:sz w:val="24"/>
          <w:szCs w:val="24"/>
        </w:rPr>
        <w:t>los priistas</w:t>
      </w:r>
      <w:r w:rsidR="00360E08" w:rsidRPr="00300A10">
        <w:rPr>
          <w:rFonts w:ascii="Arial" w:hAnsi="Arial" w:cs="Arial"/>
          <w:sz w:val="24"/>
          <w:szCs w:val="24"/>
        </w:rPr>
        <w:t xml:space="preserve"> no tendrá</w:t>
      </w:r>
      <w:r w:rsidR="006D2C3A">
        <w:rPr>
          <w:rFonts w:ascii="Arial" w:hAnsi="Arial" w:cs="Arial"/>
          <w:sz w:val="24"/>
          <w:szCs w:val="24"/>
        </w:rPr>
        <w:t>n</w:t>
      </w:r>
      <w:r w:rsidR="00360E08" w:rsidRPr="00300A10">
        <w:rPr>
          <w:rFonts w:ascii="Arial" w:hAnsi="Arial" w:cs="Arial"/>
          <w:sz w:val="24"/>
          <w:szCs w:val="24"/>
        </w:rPr>
        <w:t xml:space="preserve"> tropiezos  para defender su victoria legal en la contienda presidencial</w:t>
      </w:r>
      <w:r w:rsidR="000A31A2" w:rsidRPr="00300A10">
        <w:rPr>
          <w:rFonts w:ascii="Arial" w:hAnsi="Arial" w:cs="Arial"/>
          <w:sz w:val="24"/>
          <w:szCs w:val="24"/>
        </w:rPr>
        <w:t>,</w:t>
      </w:r>
      <w:r w:rsidR="00360E08" w:rsidRPr="00300A10">
        <w:rPr>
          <w:rFonts w:ascii="Arial" w:hAnsi="Arial" w:cs="Arial"/>
          <w:sz w:val="24"/>
          <w:szCs w:val="24"/>
        </w:rPr>
        <w:t xml:space="preserve"> pero mal haría</w:t>
      </w:r>
      <w:r w:rsidR="006D2C3A">
        <w:rPr>
          <w:rFonts w:ascii="Arial" w:hAnsi="Arial" w:cs="Arial"/>
          <w:sz w:val="24"/>
          <w:szCs w:val="24"/>
        </w:rPr>
        <w:t>n</w:t>
      </w:r>
      <w:r w:rsidR="00360E08" w:rsidRPr="00300A10">
        <w:rPr>
          <w:rFonts w:ascii="Arial" w:hAnsi="Arial" w:cs="Arial"/>
          <w:sz w:val="24"/>
          <w:szCs w:val="24"/>
        </w:rPr>
        <w:t xml:space="preserve"> en creer que esta defensa es su única tarea.</w:t>
      </w:r>
      <w:r w:rsidR="00823F42" w:rsidRPr="00300A10">
        <w:rPr>
          <w:rFonts w:ascii="Arial" w:hAnsi="Arial" w:cs="Arial"/>
          <w:sz w:val="24"/>
          <w:szCs w:val="24"/>
        </w:rPr>
        <w:t xml:space="preserve"> </w:t>
      </w:r>
    </w:p>
    <w:sectPr w:rsidR="0004662D" w:rsidRPr="00300A10" w:rsidSect="000466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23F42"/>
    <w:rsid w:val="0004662D"/>
    <w:rsid w:val="000A31A2"/>
    <w:rsid w:val="00300A10"/>
    <w:rsid w:val="00360E08"/>
    <w:rsid w:val="006D2C3A"/>
    <w:rsid w:val="00823F42"/>
    <w:rsid w:val="00836574"/>
    <w:rsid w:val="008C26FF"/>
    <w:rsid w:val="00961DF9"/>
    <w:rsid w:val="009C5105"/>
    <w:rsid w:val="00CE210F"/>
    <w:rsid w:val="00D032EC"/>
    <w:rsid w:val="00EE4CED"/>
    <w:rsid w:val="00F6446D"/>
    <w:rsid w:val="00FE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6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E35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bravoahuj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2012-08-02T17:03:00Z</cp:lastPrinted>
  <dcterms:created xsi:type="dcterms:W3CDTF">2012-08-02T15:37:00Z</dcterms:created>
  <dcterms:modified xsi:type="dcterms:W3CDTF">2012-08-02T17:14:00Z</dcterms:modified>
</cp:coreProperties>
</file>